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55" w:rsidRPr="004F7DBF" w:rsidRDefault="00237F55" w:rsidP="00237F5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Технологическая карта урока №</w:t>
      </w:r>
      <w:r w:rsidR="00325102" w:rsidRPr="004F7DBF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Тема урока: </w:t>
      </w:r>
      <w:r w:rsidR="00325102" w:rsidRPr="004F7DBF">
        <w:rPr>
          <w:rFonts w:ascii="Times New Roman" w:hAnsi="Times New Roman" w:cs="Times New Roman"/>
          <w:b/>
          <w:i/>
          <w:sz w:val="24"/>
          <w:szCs w:val="24"/>
          <w:u w:val="single"/>
        </w:rPr>
        <w:t>Делители и кратные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="00325102" w:rsidRPr="004F7DBF">
        <w:rPr>
          <w:rFonts w:ascii="Times New Roman" w:hAnsi="Times New Roman" w:cs="Times New Roman"/>
          <w:sz w:val="24"/>
          <w:szCs w:val="24"/>
        </w:rPr>
        <w:t xml:space="preserve"> Урок закрепления знаний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>Формируемые результаты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4F7DBF">
        <w:rPr>
          <w:rFonts w:ascii="Times New Roman" w:hAnsi="Times New Roman" w:cs="Times New Roman"/>
          <w:sz w:val="24"/>
          <w:szCs w:val="24"/>
        </w:rPr>
        <w:t>:</w:t>
      </w:r>
      <w:r w:rsidR="00325102" w:rsidRPr="004F7DBF">
        <w:rPr>
          <w:rFonts w:ascii="Times New Roman" w:hAnsi="Times New Roman" w:cs="Times New Roman"/>
          <w:sz w:val="24"/>
          <w:szCs w:val="24"/>
        </w:rPr>
        <w:t xml:space="preserve"> формировать умения находить делители и кратные данного числа, применять свойства деления нацело суммы двух натуральных чисел.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4F7DBF">
        <w:rPr>
          <w:rFonts w:ascii="Times New Roman" w:hAnsi="Times New Roman" w:cs="Times New Roman"/>
          <w:sz w:val="24"/>
          <w:szCs w:val="24"/>
        </w:rPr>
        <w:t xml:space="preserve"> </w:t>
      </w:r>
      <w:r w:rsidR="00325102" w:rsidRPr="004F7DBF">
        <w:rPr>
          <w:rFonts w:ascii="Times New Roman" w:hAnsi="Times New Roman" w:cs="Times New Roman"/>
          <w:sz w:val="24"/>
          <w:szCs w:val="24"/>
        </w:rPr>
        <w:t xml:space="preserve">формировать интерес к изучению темы и желание применять  приобретенные знания и умения, формировать умение </w:t>
      </w:r>
      <w:proofErr w:type="spellStart"/>
      <w:r w:rsidR="00325102" w:rsidRPr="004F7DBF">
        <w:rPr>
          <w:rFonts w:ascii="Times New Roman" w:hAnsi="Times New Roman" w:cs="Times New Roman"/>
          <w:sz w:val="24"/>
          <w:szCs w:val="24"/>
        </w:rPr>
        <w:t>обьективно</w:t>
      </w:r>
      <w:proofErr w:type="spellEnd"/>
      <w:r w:rsidR="00325102" w:rsidRPr="004F7DBF">
        <w:rPr>
          <w:rFonts w:ascii="Times New Roman" w:hAnsi="Times New Roman" w:cs="Times New Roman"/>
          <w:sz w:val="24"/>
          <w:szCs w:val="24"/>
        </w:rPr>
        <w:t xml:space="preserve"> оценивать труд одноклассников.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F7DBF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4F7DB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325102" w:rsidRPr="004F7DBF">
        <w:rPr>
          <w:rFonts w:ascii="Times New Roman" w:hAnsi="Times New Roman" w:cs="Times New Roman"/>
          <w:i/>
          <w:sz w:val="24"/>
          <w:szCs w:val="24"/>
        </w:rPr>
        <w:t>формировать умение соотносить свои действия с планируемыми результатами.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результаты:</w:t>
      </w:r>
      <w:r w:rsidR="00325102" w:rsidRPr="004F7D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5102" w:rsidRPr="004F7DBF">
        <w:rPr>
          <w:rFonts w:ascii="Times New Roman" w:hAnsi="Times New Roman" w:cs="Times New Roman"/>
          <w:i/>
          <w:sz w:val="24"/>
          <w:szCs w:val="24"/>
        </w:rPr>
        <w:t>учащийся научится находить делители и кратные данного числа, применять свойства деления нацело суммы двух натуральных чисел.</w:t>
      </w:r>
    </w:p>
    <w:p w:rsidR="00237F55" w:rsidRPr="004F7DBF" w:rsidRDefault="00237F55" w:rsidP="00237F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 xml:space="preserve"> Основные понятия</w:t>
      </w:r>
      <w:r w:rsidRPr="004F7DBF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F7DBF" w:rsidRPr="004F7DBF">
        <w:rPr>
          <w:rFonts w:ascii="Times New Roman" w:hAnsi="Times New Roman" w:cs="Times New Roman"/>
          <w:i/>
          <w:sz w:val="24"/>
          <w:szCs w:val="24"/>
        </w:rPr>
        <w:t>делится нацело, делитель, кратное, свойства деления нацело суммы двух натуральных чисел</w:t>
      </w:r>
    </w:p>
    <w:p w:rsidR="00237F55" w:rsidRPr="004F7DBF" w:rsidRDefault="00237F55" w:rsidP="00237F55">
      <w:pPr>
        <w:tabs>
          <w:tab w:val="center" w:pos="5233"/>
          <w:tab w:val="left" w:pos="831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i/>
          <w:sz w:val="24"/>
          <w:szCs w:val="24"/>
        </w:rPr>
        <w:tab/>
        <w:t>Организационная структура урока</w:t>
      </w:r>
      <w:r w:rsidRPr="004F7DBF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a4"/>
        <w:tblW w:w="10290" w:type="dxa"/>
        <w:tblLook w:val="04A0" w:firstRow="1" w:lastRow="0" w:firstColumn="1" w:lastColumn="0" w:noHBand="0" w:noVBand="1"/>
      </w:tblPr>
      <w:tblGrid>
        <w:gridCol w:w="2745"/>
        <w:gridCol w:w="1483"/>
        <w:gridCol w:w="2701"/>
        <w:gridCol w:w="1557"/>
        <w:gridCol w:w="67"/>
        <w:gridCol w:w="1737"/>
      </w:tblGrid>
      <w:tr w:rsidR="00237F55" w:rsidRPr="004F7DBF" w:rsidTr="004F7DBF">
        <w:trPr>
          <w:trHeight w:val="260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Этапы проведения урока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Форма организации УД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Задания для учащихся, выполнения которых приведет к достижению планируемых результатов</w:t>
            </w:r>
          </w:p>
        </w:tc>
      </w:tr>
      <w:tr w:rsidR="00DA2883" w:rsidRPr="004F7DBF" w:rsidTr="004F7DBF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3" w:rsidRPr="004F7DBF" w:rsidRDefault="00DA2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883" w:rsidRPr="004F7DBF" w:rsidRDefault="00DA28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 №1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Дидактические материалы</w:t>
            </w:r>
          </w:p>
        </w:tc>
      </w:tr>
      <w:tr w:rsidR="00237F55" w:rsidRPr="004F7DBF" w:rsidTr="004F7DBF">
        <w:trPr>
          <w:trHeight w:val="330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Организационный этап</w:t>
            </w:r>
          </w:p>
        </w:tc>
      </w:tr>
      <w:tr w:rsidR="00237F55" w:rsidRPr="004F7DBF" w:rsidTr="004F7DBF">
        <w:trPr>
          <w:trHeight w:val="676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формируемых результатов и задач урока. Мотивация учебной деятельности учащихся</w:t>
            </w:r>
          </w:p>
        </w:tc>
      </w:tr>
      <w:tr w:rsidR="00DA2883" w:rsidRPr="004F7DBF" w:rsidTr="004F7DBF">
        <w:trPr>
          <w:trHeight w:val="676"/>
        </w:trPr>
        <w:tc>
          <w:tcPr>
            <w:tcW w:w="10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домашнего задания</w:t>
            </w:r>
          </w:p>
        </w:tc>
      </w:tr>
      <w:tr w:rsidR="00DA2883" w:rsidRPr="004F7DBF" w:rsidTr="004F7DBF">
        <w:trPr>
          <w:trHeight w:val="662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3" w:rsidRPr="004F7DBF" w:rsidRDefault="00DA2883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знаний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Устно: </w:t>
            </w:r>
          </w:p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 № 3,4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7DBF" w:rsidRPr="004F7DBF" w:rsidTr="004F7DBF">
        <w:trPr>
          <w:trHeight w:val="262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17,19,21,23,24,25,27,28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7DBF" w:rsidRPr="004F7DBF" w:rsidTr="004F7DBF">
        <w:trPr>
          <w:trHeight w:val="262"/>
        </w:trPr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8,9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F7DBF" w:rsidRPr="004F7DBF" w:rsidTr="004F7DBF">
        <w:trPr>
          <w:trHeight w:val="262"/>
        </w:trPr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29,30,31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10,11,12,13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2883" w:rsidRPr="004F7DBF" w:rsidTr="004F7DBF">
        <w:trPr>
          <w:trHeight w:val="67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 и коррекция знаний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2 (3,4)</w:t>
            </w:r>
          </w:p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(3,4)</w:t>
            </w:r>
          </w:p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(3,4)</w:t>
            </w:r>
          </w:p>
          <w:p w:rsidR="004F7DBF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(3,4)</w:t>
            </w:r>
          </w:p>
        </w:tc>
      </w:tr>
      <w:tr w:rsidR="00DA2883" w:rsidRPr="004F7DBF" w:rsidTr="004F7DBF">
        <w:trPr>
          <w:trHeight w:val="67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883" w:rsidRPr="004F7DBF" w:rsidRDefault="00DA2883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33,34,37,39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4F7DB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14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3" w:rsidRPr="004F7DBF" w:rsidRDefault="00DA28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7F55" w:rsidRPr="004F7DBF" w:rsidTr="004F7DBF">
        <w:trPr>
          <w:trHeight w:val="133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учебной деятельности на уроке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BF" w:rsidRPr="004F7DBF" w:rsidRDefault="004F7D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Ответьте на вопросы. </w:t>
            </w:r>
          </w:p>
          <w:p w:rsidR="004F7DBF" w:rsidRPr="004F7DBF" w:rsidRDefault="004F7DBF" w:rsidP="004F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>1. Какое из заданий, в</w:t>
            </w: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ыполненных на уроке, больше всего </w:t>
            </w: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понравилось? </w:t>
            </w:r>
          </w:p>
          <w:p w:rsidR="00237F55" w:rsidRPr="004F7DBF" w:rsidRDefault="004F7DBF" w:rsidP="004F7D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>2. Какие из заданий, в</w:t>
            </w: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ыполненных на уроке, вызвали за</w:t>
            </w:r>
            <w:r w:rsidRPr="004F7DBF">
              <w:rPr>
                <w:rFonts w:ascii="Times New Roman" w:hAnsi="Times New Roman" w:cs="Times New Roman"/>
                <w:b/>
                <w:sz w:val="24"/>
                <w:szCs w:val="24"/>
              </w:rPr>
              <w:t>труднения?</w:t>
            </w:r>
          </w:p>
        </w:tc>
      </w:tr>
      <w:tr w:rsidR="00237F55" w:rsidRPr="004F7DBF" w:rsidTr="004F7DBF">
        <w:trPr>
          <w:trHeight w:val="1006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55" w:rsidRPr="004F7DBF" w:rsidRDefault="00237F55" w:rsidP="00FE28D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F7DB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Информация о домашнем задании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5" w:rsidRPr="004F7DBF" w:rsidRDefault="00DA28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en-US"/>
              </w:rPr>
              <w:t>&amp;</w:t>
            </w:r>
            <w:r w:rsidR="004F7DBF" w:rsidRPr="004F7DB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1, № 18,20,22,26,35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55" w:rsidRPr="004F7DBF" w:rsidRDefault="00237F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7DBF" w:rsidRDefault="004F7DBF" w:rsidP="004F7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7DBF">
        <w:rPr>
          <w:rFonts w:ascii="Times New Roman" w:hAnsi="Times New Roman" w:cs="Times New Roman"/>
          <w:sz w:val="24"/>
          <w:szCs w:val="24"/>
        </w:rPr>
        <w:t>Комментарии к упражнениям</w:t>
      </w:r>
    </w:p>
    <w:p w:rsidR="004F7DBF" w:rsidRDefault="004F7DBF" w:rsidP="004F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7DBF">
        <w:rPr>
          <w:rFonts w:ascii="Times New Roman" w:hAnsi="Times New Roman" w:cs="Times New Roman"/>
          <w:sz w:val="24"/>
          <w:szCs w:val="24"/>
        </w:rPr>
        <w:t xml:space="preserve"> </w:t>
      </w:r>
      <w:r w:rsidRPr="004F7DBF">
        <w:rPr>
          <w:rFonts w:ascii="Times New Roman" w:hAnsi="Times New Roman" w:cs="Times New Roman"/>
          <w:b/>
          <w:sz w:val="24"/>
          <w:szCs w:val="24"/>
        </w:rPr>
        <w:t>№ 25</w:t>
      </w:r>
      <w:r w:rsidRPr="004F7DBF">
        <w:rPr>
          <w:rFonts w:ascii="Times New Roman" w:hAnsi="Times New Roman" w:cs="Times New Roman"/>
          <w:sz w:val="24"/>
          <w:szCs w:val="24"/>
        </w:rPr>
        <w:t xml:space="preserve">. Число b при делении на 7 должно давать остаток, равный 3. </w:t>
      </w:r>
    </w:p>
    <w:p w:rsidR="00237F55" w:rsidRPr="004F7DBF" w:rsidRDefault="004F7DBF" w:rsidP="004F7DB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F7DBF">
        <w:rPr>
          <w:rFonts w:ascii="Times New Roman" w:hAnsi="Times New Roman" w:cs="Times New Roman"/>
          <w:b/>
          <w:sz w:val="24"/>
          <w:szCs w:val="24"/>
        </w:rPr>
        <w:t>№ 26</w:t>
      </w:r>
      <w:r w:rsidRPr="004F7DBF">
        <w:rPr>
          <w:rFonts w:ascii="Times New Roman" w:hAnsi="Times New Roman" w:cs="Times New Roman"/>
          <w:sz w:val="24"/>
          <w:szCs w:val="24"/>
        </w:rPr>
        <w:t xml:space="preserve">. В зависимости от уровня математической подготовки учащихся класса эту задачу можно обобщить, сделав </w:t>
      </w:r>
      <w:r>
        <w:rPr>
          <w:rFonts w:ascii="Times New Roman" w:hAnsi="Times New Roman" w:cs="Times New Roman"/>
          <w:sz w:val="24"/>
          <w:szCs w:val="24"/>
        </w:rPr>
        <w:t>такой вывод: разность двух нату</w:t>
      </w:r>
      <w:r w:rsidRPr="004F7DBF">
        <w:rPr>
          <w:rFonts w:ascii="Times New Roman" w:hAnsi="Times New Roman" w:cs="Times New Roman"/>
          <w:sz w:val="24"/>
          <w:szCs w:val="24"/>
        </w:rPr>
        <w:t>ральных чисел делится нацело на данное число в том и только в том случае, когда эти числа имеют одинак</w:t>
      </w:r>
      <w:r>
        <w:rPr>
          <w:rFonts w:ascii="Times New Roman" w:hAnsi="Times New Roman" w:cs="Times New Roman"/>
          <w:sz w:val="24"/>
          <w:szCs w:val="24"/>
        </w:rPr>
        <w:t>овые остатки при делении на дан</w:t>
      </w:r>
      <w:r w:rsidRPr="004F7DBF">
        <w:rPr>
          <w:rFonts w:ascii="Times New Roman" w:hAnsi="Times New Roman" w:cs="Times New Roman"/>
          <w:sz w:val="24"/>
          <w:szCs w:val="24"/>
        </w:rPr>
        <w:t>ное</w:t>
      </w:r>
      <w:bookmarkStart w:id="0" w:name="_GoBack"/>
      <w:bookmarkEnd w:id="0"/>
    </w:p>
    <w:p w:rsidR="00237F55" w:rsidRDefault="00237F55" w:rsidP="00237F55">
      <w:pPr>
        <w:spacing w:after="0"/>
        <w:jc w:val="center"/>
        <w:rPr>
          <w:b/>
          <w:i/>
        </w:rPr>
      </w:pPr>
    </w:p>
    <w:p w:rsidR="005C34D3" w:rsidRDefault="005C34D3"/>
    <w:sectPr w:rsidR="005C34D3" w:rsidSect="00237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4EA"/>
    <w:multiLevelType w:val="hybridMultilevel"/>
    <w:tmpl w:val="07244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8"/>
    <w:rsid w:val="00237F55"/>
    <w:rsid w:val="00325102"/>
    <w:rsid w:val="004F36C8"/>
    <w:rsid w:val="004F7DBF"/>
    <w:rsid w:val="005C34D3"/>
    <w:rsid w:val="00D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5"/>
    <w:pPr>
      <w:ind w:left="720"/>
      <w:contextualSpacing/>
    </w:pPr>
  </w:style>
  <w:style w:type="table" w:styleId="a4">
    <w:name w:val="Table Grid"/>
    <w:basedOn w:val="a1"/>
    <w:uiPriority w:val="59"/>
    <w:rsid w:val="0023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55"/>
    <w:pPr>
      <w:ind w:left="720"/>
      <w:contextualSpacing/>
    </w:pPr>
  </w:style>
  <w:style w:type="table" w:styleId="a4">
    <w:name w:val="Table Grid"/>
    <w:basedOn w:val="a1"/>
    <w:uiPriority w:val="59"/>
    <w:rsid w:val="0023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maks1</dc:creator>
  <cp:keywords/>
  <dc:description/>
  <cp:lastModifiedBy>maks1</cp:lastModifiedBy>
  <cp:revision>7</cp:revision>
  <dcterms:created xsi:type="dcterms:W3CDTF">2022-04-20T16:00:00Z</dcterms:created>
  <dcterms:modified xsi:type="dcterms:W3CDTF">2022-06-21T17:36:00Z</dcterms:modified>
</cp:coreProperties>
</file>